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28" w:rsidRDefault="004E6D28" w:rsidP="004E6D28">
      <w:pPr>
        <w:pageBreakBefore/>
        <w:spacing w:line="360" w:lineRule="auto"/>
        <w:ind w:firstLine="284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E6D28" w:rsidRDefault="004E6D28" w:rsidP="004E6D28">
      <w:pPr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65408" behindDoc="0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-513080</wp:posOffset>
            </wp:positionV>
            <wp:extent cx="2074545" cy="1864995"/>
            <wp:effectExtent l="19050" t="0" r="190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61" t="-67" r="-61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86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D28" w:rsidRDefault="004E6D28" w:rsidP="004E6D28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4E6D28" w:rsidRDefault="004E6D28" w:rsidP="004E6D28">
      <w:pPr>
        <w:rPr>
          <w:sz w:val="27"/>
          <w:szCs w:val="27"/>
          <w:lang w:eastAsia="ru-RU"/>
        </w:rPr>
      </w:pPr>
    </w:p>
    <w:p w:rsidR="004E6D28" w:rsidRDefault="004E6D28" w:rsidP="004E6D28"/>
    <w:p w:rsidR="004E6D28" w:rsidRDefault="004E6D28" w:rsidP="004E6D28"/>
    <w:p w:rsidR="004E6D28" w:rsidRDefault="00F1107E" w:rsidP="004E6D28">
      <w:pPr>
        <w:rPr>
          <w:lang w:eastAsia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5pt;margin-top:4.5pt;width:461.85pt;height:53.85pt;z-index:251661312;mso-wrap-distance-left:9.05pt;mso-wrap-distance-right:9.05pt" stroked="f">
            <v:fill color2="black"/>
            <v:textbox inset=".1pt,.1pt,.1pt,.1pt">
              <w:txbxContent>
                <w:p w:rsidR="004E6D28" w:rsidRDefault="004E6D28" w:rsidP="004E6D28">
                  <w:pPr>
                    <w:jc w:val="center"/>
                  </w:pPr>
                  <w:r>
                    <w:rPr>
                      <w:sz w:val="27"/>
                      <w:szCs w:val="27"/>
                    </w:rPr>
                    <w:t xml:space="preserve">Информационная карта участника областного конкурса </w:t>
                  </w:r>
                </w:p>
                <w:p w:rsidR="004E6D28" w:rsidRDefault="004E6D28" w:rsidP="004E6D28">
                  <w:pPr>
                    <w:jc w:val="center"/>
                  </w:pPr>
                  <w:r>
                    <w:rPr>
                      <w:sz w:val="27"/>
                      <w:szCs w:val="27"/>
                    </w:rPr>
                    <w:t>учителей начальных классов, преподающих шахматы</w:t>
                  </w:r>
                </w:p>
              </w:txbxContent>
            </v:textbox>
          </v:shape>
        </w:pict>
      </w:r>
    </w:p>
    <w:p w:rsidR="004E6D28" w:rsidRDefault="004E6D28" w:rsidP="004E6D28">
      <w:pPr>
        <w:rPr>
          <w:lang w:eastAsia="ru-RU"/>
        </w:rPr>
      </w:pPr>
    </w:p>
    <w:p w:rsidR="004E6D28" w:rsidRDefault="00F1107E" w:rsidP="004E6D28">
      <w:pPr>
        <w:rPr>
          <w:lang w:eastAsia="ru-RU"/>
        </w:rPr>
      </w:pPr>
      <w:r>
        <w:pict>
          <v:roundrect id="_x0000_s1026" style="position:absolute;margin-left:18.45pt;margin-top:231.3pt;width:415.75pt;height:78.75pt;z-index:251660288;mso-position-horizontal-relative:margin;mso-position-vertical-relative:margin" arcsize="10923f" strokecolor="green" strokeweight="1.76mm">
            <v:fill opacity="44564f" color2="black"/>
            <v:stroke color2="#ff7fff" joinstyle="miter" endcap="square"/>
            <v:textbox style="mso-rotate-with-shape:t">
              <w:txbxContent>
                <w:p w:rsidR="00A21D26" w:rsidRPr="00A21D26" w:rsidRDefault="004E6D28" w:rsidP="00A21D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48"/>
                      <w:szCs w:val="48"/>
                      <w:lang w:eastAsia="ar-SA"/>
                    </w:rPr>
                  </w:pPr>
                  <w:r>
                    <w:rPr>
                      <w:rFonts w:ascii="Arial" w:hAnsi="Arial" w:cs="Arial"/>
                      <w:kern w:val="2"/>
                      <w:sz w:val="44"/>
                      <w:szCs w:val="44"/>
                    </w:rPr>
                    <w:t>Тема</w:t>
                  </w:r>
                  <w:r w:rsidR="003D2010">
                    <w:rPr>
                      <w:rFonts w:ascii="Arial" w:hAnsi="Arial" w:cs="Arial"/>
                      <w:kern w:val="2"/>
                      <w:sz w:val="44"/>
                      <w:szCs w:val="44"/>
                    </w:rPr>
                    <w:t xml:space="preserve">: </w:t>
                  </w:r>
                  <w:r w:rsidR="00A21D26" w:rsidRPr="00A21D26">
                    <w:rPr>
                      <w:rFonts w:ascii="Arial" w:hAnsi="Arial" w:cs="Arial"/>
                      <w:bCs/>
                      <w:i/>
                      <w:color w:val="000000"/>
                      <w:sz w:val="32"/>
                      <w:szCs w:val="32"/>
                      <w:lang w:eastAsia="ar-SA"/>
                    </w:rPr>
                    <w:t>Развитие креативных способностей детей посредствомобучения игре в шахматы</w:t>
                  </w:r>
                </w:p>
                <w:p w:rsidR="004E6D28" w:rsidRDefault="004E6D28" w:rsidP="004E6D28">
                  <w:pPr>
                    <w:overflowPunct w:val="0"/>
                    <w:rPr>
                      <w:rFonts w:ascii="Arial" w:hAnsi="Arial" w:cs="Arial"/>
                      <w:kern w:val="2"/>
                      <w:sz w:val="44"/>
                      <w:szCs w:val="44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E6D28" w:rsidRDefault="004E6D28" w:rsidP="004E6D28"/>
    <w:p w:rsidR="004E6D28" w:rsidRDefault="004E6D28" w:rsidP="004E6D28"/>
    <w:p w:rsidR="004E6D28" w:rsidRDefault="004E6D28" w:rsidP="004E6D28"/>
    <w:p w:rsidR="004E6D28" w:rsidRDefault="00F1107E" w:rsidP="004E6D28">
      <w:pPr>
        <w:rPr>
          <w:lang w:eastAsia="ru-RU"/>
        </w:rPr>
      </w:pPr>
      <w:r>
        <w:pict>
          <v:shape id="_x0000_s1029" type="#_x0000_t202" style="position:absolute;margin-left:1.1pt;margin-top:15.55pt;width:456.3pt;height:50.25pt;z-index:251663360;mso-wrap-distance-left:9.05pt;mso-wrap-distance-right:9.05pt" strokecolor="#3465a4" strokeweight=".05pt">
            <v:fill color2="black"/>
            <v:stroke dashstyle="dash" color2="#cb9a5b"/>
            <v:textbox>
              <w:txbxContent>
                <w:p w:rsidR="004E6D28" w:rsidRDefault="00AD434E" w:rsidP="004E6D28">
                  <w:pPr>
                    <w:jc w:val="center"/>
                    <w:rPr>
                      <w:i/>
                      <w:sz w:val="56"/>
                      <w:szCs w:val="56"/>
                    </w:rPr>
                  </w:pPr>
                  <w:r>
                    <w:rPr>
                      <w:i/>
                      <w:sz w:val="56"/>
                      <w:szCs w:val="56"/>
                    </w:rPr>
                    <w:t>Петренко Любовь Михайловна</w:t>
                  </w:r>
                </w:p>
                <w:p w:rsidR="00590CE4" w:rsidRDefault="00590CE4" w:rsidP="004E6D28">
                  <w:pPr>
                    <w:jc w:val="center"/>
                  </w:pPr>
                </w:p>
              </w:txbxContent>
            </v:textbox>
          </v:shape>
        </w:pict>
      </w:r>
    </w:p>
    <w:p w:rsidR="004E6D28" w:rsidRDefault="004E6D28" w:rsidP="004E6D28">
      <w:pPr>
        <w:rPr>
          <w:lang w:eastAsia="ru-RU"/>
        </w:rPr>
      </w:pPr>
    </w:p>
    <w:p w:rsidR="004E6D28" w:rsidRDefault="004E6D28" w:rsidP="004E6D28">
      <w:pPr>
        <w:rPr>
          <w:lang w:eastAsia="ru-RU"/>
        </w:rPr>
      </w:pPr>
    </w:p>
    <w:p w:rsidR="004E6D28" w:rsidRDefault="00F1107E" w:rsidP="004E6D28">
      <w:r>
        <w:pict>
          <v:shape id="_x0000_s1028" type="#_x0000_t202" style="position:absolute;margin-left:1.1pt;margin-top:12pt;width:461.85pt;height:75pt;z-index:251662336;mso-wrap-distance-left:9.05pt;mso-wrap-distance-right:9.05pt" strokecolor="#3465a4" strokeweight=".05pt">
            <v:fill color2="black"/>
            <v:stroke dashstyle="dash" color2="#cb9a5b"/>
            <v:textbox>
              <w:txbxContent>
                <w:p w:rsidR="00FB5B4B" w:rsidRDefault="00590CE4" w:rsidP="00FB5B4B">
                  <w:pPr>
                    <w:jc w:val="center"/>
                    <w:rPr>
                      <w:sz w:val="36"/>
                      <w:szCs w:val="36"/>
                    </w:rPr>
                  </w:pPr>
                  <w:r w:rsidRPr="00590CE4">
                    <w:rPr>
                      <w:sz w:val="36"/>
                      <w:szCs w:val="36"/>
                    </w:rPr>
                    <w:t xml:space="preserve">МБОУ «Кетовская </w:t>
                  </w:r>
                  <w:r w:rsidR="00CD7960">
                    <w:rPr>
                      <w:sz w:val="36"/>
                      <w:szCs w:val="36"/>
                    </w:rPr>
                    <w:t>средняя общеобразовательная школа</w:t>
                  </w:r>
                </w:p>
                <w:p w:rsidR="004E6D28" w:rsidRPr="00590CE4" w:rsidRDefault="00590CE4" w:rsidP="00FB5B4B">
                  <w:pPr>
                    <w:jc w:val="center"/>
                    <w:rPr>
                      <w:sz w:val="36"/>
                      <w:szCs w:val="36"/>
                    </w:rPr>
                  </w:pPr>
                  <w:r w:rsidRPr="00590CE4">
                    <w:rPr>
                      <w:sz w:val="36"/>
                      <w:szCs w:val="36"/>
                    </w:rPr>
                    <w:t>им</w:t>
                  </w:r>
                  <w:r w:rsidR="00CD7960">
                    <w:rPr>
                      <w:sz w:val="36"/>
                      <w:szCs w:val="36"/>
                    </w:rPr>
                    <w:t>ени</w:t>
                  </w:r>
                  <w:r w:rsidRPr="00590CE4">
                    <w:rPr>
                      <w:sz w:val="36"/>
                      <w:szCs w:val="36"/>
                    </w:rPr>
                    <w:t>конт</w:t>
                  </w:r>
                  <w:r w:rsidR="00FB5B4B">
                    <w:rPr>
                      <w:sz w:val="36"/>
                      <w:szCs w:val="36"/>
                    </w:rPr>
                    <w:t>р</w:t>
                  </w:r>
                  <w:r w:rsidRPr="00590CE4">
                    <w:rPr>
                      <w:sz w:val="36"/>
                      <w:szCs w:val="36"/>
                    </w:rPr>
                    <w:t>-адмирала Иванова В.Ф.»</w:t>
                  </w:r>
                </w:p>
              </w:txbxContent>
            </v:textbox>
          </v:shape>
        </w:pict>
      </w:r>
    </w:p>
    <w:p w:rsidR="004E6D28" w:rsidRDefault="004E6D28" w:rsidP="004E6D28"/>
    <w:p w:rsidR="004E6D28" w:rsidRDefault="004E6D28" w:rsidP="004E6D28">
      <w:pPr>
        <w:rPr>
          <w:lang w:eastAsia="ru-RU"/>
        </w:rPr>
      </w:pPr>
    </w:p>
    <w:p w:rsidR="004E6D28" w:rsidRDefault="004E6D28" w:rsidP="004E6D28">
      <w:pPr>
        <w:rPr>
          <w:lang w:eastAsia="ru-RU"/>
        </w:rPr>
      </w:pPr>
    </w:p>
    <w:p w:rsidR="004E6D28" w:rsidRDefault="004E6D28" w:rsidP="004E6D28">
      <w:pPr>
        <w:rPr>
          <w:lang w:eastAsia="ru-RU"/>
        </w:rPr>
      </w:pPr>
    </w:p>
    <w:p w:rsidR="004E6D28" w:rsidRDefault="004E6D28" w:rsidP="004E6D28"/>
    <w:p w:rsidR="004E6D28" w:rsidRDefault="004E6D28" w:rsidP="004E6D28">
      <w:pPr>
        <w:jc w:val="both"/>
        <w:rPr>
          <w:b/>
          <w:sz w:val="27"/>
          <w:szCs w:val="27"/>
          <w:highlight w:val="darkYellow"/>
          <w:shd w:val="clear" w:color="auto" w:fill="FFFF99"/>
        </w:rPr>
      </w:pPr>
      <w:r>
        <w:rPr>
          <w:noProof/>
          <w:lang w:eastAsia="ru-RU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906780</wp:posOffset>
            </wp:positionH>
            <wp:positionV relativeFrom="paragraph">
              <wp:posOffset>1831340</wp:posOffset>
            </wp:positionV>
            <wp:extent cx="3776345" cy="30480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4" t="-31" r="-24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304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D28" w:rsidRDefault="004E6D28" w:rsidP="004E6D28">
      <w:pPr>
        <w:pageBreakBefore/>
        <w:jc w:val="both"/>
        <w:rPr>
          <w:b/>
          <w:sz w:val="27"/>
          <w:szCs w:val="27"/>
          <w:highlight w:val="darkYellow"/>
          <w:shd w:val="clear" w:color="auto" w:fill="FFFF99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88"/>
        <w:gridCol w:w="2052"/>
        <w:gridCol w:w="78"/>
        <w:gridCol w:w="4710"/>
        <w:gridCol w:w="30"/>
      </w:tblGrid>
      <w:tr w:rsidR="004E6D28" w:rsidTr="00417FE6">
        <w:trPr>
          <w:gridAfter w:val="1"/>
          <w:wAfter w:w="30" w:type="dxa"/>
          <w:trHeight w:val="296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D28" w:rsidRPr="00FB5B4B" w:rsidRDefault="00417FE6" w:rsidP="004348EA">
            <w:pPr>
              <w:tabs>
                <w:tab w:val="left" w:pos="426"/>
              </w:tabs>
              <w:spacing w:before="240"/>
              <w:jc w:val="both"/>
              <w:rPr>
                <w:sz w:val="27"/>
                <w:szCs w:val="27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71600" cy="1943100"/>
                  <wp:effectExtent l="0" t="0" r="0" b="0"/>
                  <wp:docPr id="1" name="Рисунок 1" descr="C:\Users\admin\Downloads\3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admin\Downloads\3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E6D28" w:rsidRPr="00842F06" w:rsidRDefault="004E6D28" w:rsidP="00842F06">
            <w:pPr>
              <w:jc w:val="center"/>
            </w:pPr>
            <w:r>
              <w:rPr>
                <w:rFonts w:eastAsia="Symbol" w:cs="Symbol"/>
                <w:sz w:val="27"/>
                <w:szCs w:val="27"/>
              </w:rPr>
              <w:t>Информационная карта участника  областного конкурса «Лучший учитель проекта»</w:t>
            </w:r>
          </w:p>
          <w:p w:rsidR="004E6D28" w:rsidRDefault="004E6D28" w:rsidP="006E4455">
            <w:pPr>
              <w:tabs>
                <w:tab w:val="left" w:pos="426"/>
              </w:tabs>
              <w:jc w:val="center"/>
            </w:pPr>
            <w:r>
              <w:rPr>
                <w:rFonts w:eastAsia="Symbol" w:cs="Symbol"/>
                <w:sz w:val="27"/>
                <w:szCs w:val="27"/>
              </w:rPr>
              <w:t>________</w:t>
            </w:r>
            <w:r w:rsidR="00AA0536">
              <w:rPr>
                <w:rFonts w:eastAsia="Symbol" w:cs="Symbol"/>
                <w:sz w:val="27"/>
                <w:szCs w:val="27"/>
                <w:u w:val="single"/>
              </w:rPr>
              <w:t>Петренко</w:t>
            </w:r>
            <w:r w:rsidR="00DB320A">
              <w:rPr>
                <w:rFonts w:eastAsia="Symbol" w:cs="Symbol"/>
                <w:sz w:val="27"/>
                <w:szCs w:val="27"/>
              </w:rPr>
              <w:t>___</w:t>
            </w:r>
            <w:r>
              <w:rPr>
                <w:rFonts w:eastAsia="Symbol" w:cs="Symbol"/>
                <w:sz w:val="27"/>
                <w:szCs w:val="27"/>
              </w:rPr>
              <w:t xml:space="preserve">____ </w:t>
            </w:r>
          </w:p>
          <w:p w:rsidR="004E6D28" w:rsidRDefault="004E6D28" w:rsidP="006E4455">
            <w:pPr>
              <w:tabs>
                <w:tab w:val="left" w:pos="426"/>
              </w:tabs>
              <w:spacing w:line="360" w:lineRule="auto"/>
              <w:jc w:val="center"/>
            </w:pPr>
            <w:r>
              <w:rPr>
                <w:rFonts w:eastAsia="Symbol" w:cs="Symbol"/>
                <w:sz w:val="20"/>
                <w:szCs w:val="20"/>
              </w:rPr>
              <w:t>(фамилия)</w:t>
            </w:r>
          </w:p>
          <w:p w:rsidR="004E6D28" w:rsidRDefault="00DB320A" w:rsidP="006E4455">
            <w:pPr>
              <w:tabs>
                <w:tab w:val="left" w:pos="426"/>
              </w:tabs>
              <w:jc w:val="center"/>
            </w:pPr>
            <w:r>
              <w:rPr>
                <w:rFonts w:eastAsia="Symbol" w:cs="Symbol"/>
                <w:sz w:val="27"/>
                <w:szCs w:val="27"/>
              </w:rPr>
              <w:t>__</w:t>
            </w:r>
            <w:r w:rsidR="00AA0536">
              <w:rPr>
                <w:rFonts w:eastAsia="Symbol" w:cs="Symbol"/>
                <w:sz w:val="27"/>
                <w:szCs w:val="27"/>
                <w:u w:val="single"/>
              </w:rPr>
              <w:t>Любовь Михайловна</w:t>
            </w:r>
            <w:r w:rsidR="004E6D28">
              <w:rPr>
                <w:rFonts w:eastAsia="Symbol" w:cs="Symbol"/>
                <w:sz w:val="27"/>
                <w:szCs w:val="27"/>
              </w:rPr>
              <w:t xml:space="preserve">____ </w:t>
            </w:r>
          </w:p>
          <w:p w:rsidR="004E6D28" w:rsidRDefault="004E6D28" w:rsidP="006E4455">
            <w:pPr>
              <w:tabs>
                <w:tab w:val="left" w:pos="426"/>
              </w:tabs>
              <w:spacing w:line="360" w:lineRule="auto"/>
              <w:jc w:val="center"/>
            </w:pPr>
            <w:r>
              <w:rPr>
                <w:rFonts w:eastAsia="Symbol" w:cs="Symbol"/>
                <w:sz w:val="20"/>
                <w:szCs w:val="20"/>
              </w:rPr>
              <w:t>(имя, отчество)</w:t>
            </w:r>
          </w:p>
        </w:tc>
      </w:tr>
      <w:tr w:rsidR="004E6D28" w:rsidTr="006E4455">
        <w:trPr>
          <w:trHeight w:val="143"/>
        </w:trPr>
        <w:tc>
          <w:tcPr>
            <w:tcW w:w="9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vAlign w:val="center"/>
          </w:tcPr>
          <w:p w:rsidR="004E6D28" w:rsidRDefault="004E6D28" w:rsidP="006E4455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</w:pPr>
            <w:r>
              <w:rPr>
                <w:rFonts w:eastAsia="Symbol" w:cs="Symbol"/>
                <w:b/>
                <w:color w:val="FFFF99"/>
                <w:sz w:val="27"/>
                <w:szCs w:val="27"/>
              </w:rPr>
              <w:t>1. Общие сведения</w:t>
            </w:r>
          </w:p>
        </w:tc>
      </w:tr>
      <w:tr w:rsidR="004E6D28" w:rsidTr="006E445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D28" w:rsidRDefault="004E6D28" w:rsidP="006E4455">
            <w:pPr>
              <w:pStyle w:val="a3"/>
              <w:tabs>
                <w:tab w:val="left" w:pos="426"/>
              </w:tabs>
              <w:ind w:firstLine="0"/>
              <w:jc w:val="left"/>
            </w:pPr>
            <w:r>
              <w:rPr>
                <w:rFonts w:eastAsia="Symbol" w:cs="Symbol"/>
                <w:sz w:val="27"/>
                <w:szCs w:val="27"/>
              </w:rPr>
              <w:t>Населенный пункт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D28" w:rsidRDefault="00DB320A" w:rsidP="006E4455">
            <w:pPr>
              <w:pStyle w:val="a3"/>
              <w:tabs>
                <w:tab w:val="left" w:pos="426"/>
              </w:tabs>
              <w:snapToGrid w:val="0"/>
              <w:ind w:firstLine="0"/>
              <w:jc w:val="left"/>
              <w:rPr>
                <w:rFonts w:eastAsia="Symbol" w:cs="Symbol"/>
                <w:sz w:val="27"/>
                <w:szCs w:val="27"/>
              </w:rPr>
            </w:pPr>
            <w:r>
              <w:t>село Кетово</w:t>
            </w:r>
          </w:p>
        </w:tc>
      </w:tr>
      <w:tr w:rsidR="004E6D28" w:rsidTr="006E4455">
        <w:trPr>
          <w:cantSplit/>
          <w:trHeight w:val="278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D28" w:rsidRDefault="004E6D28" w:rsidP="006E4455">
            <w:pPr>
              <w:pStyle w:val="a3"/>
              <w:tabs>
                <w:tab w:val="left" w:pos="426"/>
              </w:tabs>
              <w:ind w:firstLine="0"/>
              <w:jc w:val="left"/>
            </w:pPr>
            <w:r>
              <w:rPr>
                <w:rFonts w:eastAsia="Symbol" w:cs="Symbol"/>
                <w:sz w:val="27"/>
                <w:szCs w:val="27"/>
              </w:rPr>
              <w:t>Дата рождения (день, месяц, год)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D28" w:rsidRDefault="004E6D28" w:rsidP="00AA0536">
            <w:pPr>
              <w:pStyle w:val="a3"/>
              <w:tabs>
                <w:tab w:val="left" w:pos="426"/>
              </w:tabs>
              <w:ind w:firstLine="0"/>
              <w:jc w:val="left"/>
            </w:pPr>
            <w:r>
              <w:rPr>
                <w:rFonts w:eastAsia="Symbol" w:cs="Symbol"/>
                <w:sz w:val="27"/>
                <w:szCs w:val="27"/>
              </w:rPr>
              <w:t> </w:t>
            </w:r>
            <w:r w:rsidR="00AA0536">
              <w:t>04</w:t>
            </w:r>
            <w:r w:rsidR="00DB320A">
              <w:t>.02.197</w:t>
            </w:r>
            <w:r w:rsidR="00AA0536">
              <w:t>5</w:t>
            </w:r>
            <w:r w:rsidR="00DB320A">
              <w:t>г</w:t>
            </w:r>
          </w:p>
        </w:tc>
      </w:tr>
      <w:tr w:rsidR="004E6D28" w:rsidTr="006E4455">
        <w:trPr>
          <w:cantSplit/>
          <w:trHeight w:val="278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D28" w:rsidRPr="00E312B9" w:rsidRDefault="004E6D28" w:rsidP="006E4455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color w:val="000000" w:themeColor="text1"/>
              </w:rPr>
            </w:pPr>
            <w:r w:rsidRPr="00E312B9">
              <w:rPr>
                <w:rFonts w:eastAsia="Symbol" w:cs="Symbol"/>
                <w:color w:val="000000" w:themeColor="text1"/>
                <w:sz w:val="27"/>
                <w:szCs w:val="27"/>
              </w:rPr>
              <w:t>Адреса в Интернете (сайт, блог  и т. д.)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2B9" w:rsidRDefault="0021583B" w:rsidP="00E312B9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</w:pPr>
            <w:hyperlink r:id="rId8" w:history="1">
              <w:r w:rsidRPr="00546B8A">
                <w:rPr>
                  <w:rStyle w:val="a4"/>
                </w:rPr>
                <w:t>https://shkolaketoskaya-r45.gosweb.gosuslugi.ru/pedagogam-i-sotrudnik</w:t>
              </w:r>
              <w:r w:rsidRPr="00546B8A">
                <w:rPr>
                  <w:rStyle w:val="a4"/>
                </w:rPr>
                <w:t>a</w:t>
              </w:r>
              <w:r w:rsidRPr="00546B8A">
                <w:rPr>
                  <w:rStyle w:val="a4"/>
                </w:rPr>
                <w:t>m/metodicheskaya-rabota/festival-pedagogicheskogo-masterstva/</w:t>
              </w:r>
            </w:hyperlink>
          </w:p>
          <w:p w:rsidR="0021583B" w:rsidRPr="00E312B9" w:rsidRDefault="0021583B" w:rsidP="00E312B9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</w:pPr>
          </w:p>
        </w:tc>
      </w:tr>
      <w:tr w:rsidR="004E6D28" w:rsidTr="006E4455">
        <w:trPr>
          <w:cantSplit/>
          <w:trHeight w:val="278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D28" w:rsidRDefault="004E6D28" w:rsidP="006E4455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  <w:r>
              <w:rPr>
                <w:rFonts w:eastAsia="Symbol" w:cs="Symbol"/>
                <w:sz w:val="27"/>
                <w:szCs w:val="27"/>
              </w:rPr>
              <w:t>Тема опыта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D28" w:rsidRPr="00A21D26" w:rsidRDefault="00A21D26" w:rsidP="00A21D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ar-SA"/>
              </w:rPr>
            </w:pPr>
            <w:r w:rsidRPr="00A21D2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ar-SA"/>
              </w:rPr>
              <w:t>«Развитие креативных способностей детей посредством обучения игре в шахматы»</w:t>
            </w:r>
          </w:p>
        </w:tc>
      </w:tr>
      <w:tr w:rsidR="004E6D28" w:rsidTr="006E4455">
        <w:trPr>
          <w:trHeight w:val="143"/>
        </w:trPr>
        <w:tc>
          <w:tcPr>
            <w:tcW w:w="9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vAlign w:val="center"/>
          </w:tcPr>
          <w:p w:rsidR="004E6D28" w:rsidRDefault="004E6D28" w:rsidP="006E4455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</w:pPr>
            <w:r>
              <w:rPr>
                <w:rFonts w:eastAsia="Symbol" w:cs="Symbol"/>
                <w:b/>
                <w:color w:val="FFFF99"/>
                <w:sz w:val="27"/>
                <w:szCs w:val="27"/>
              </w:rPr>
              <w:t>2. Работа</w:t>
            </w:r>
          </w:p>
        </w:tc>
      </w:tr>
      <w:tr w:rsidR="004E6D28" w:rsidTr="006E445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D28" w:rsidRDefault="004E6D28" w:rsidP="006E4455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  <w:r>
              <w:rPr>
                <w:rFonts w:eastAsia="Symbol" w:cs="Symbol"/>
                <w:sz w:val="27"/>
                <w:szCs w:val="27"/>
              </w:rPr>
              <w:t>Место работы (наименование об</w:t>
            </w:r>
            <w:r>
              <w:rPr>
                <w:rFonts w:eastAsia="Symbol" w:cs="Symbol"/>
                <w:sz w:val="27"/>
                <w:szCs w:val="27"/>
              </w:rPr>
              <w:softHyphen/>
              <w:t>разовательного учреждения в со</w:t>
            </w:r>
            <w:r>
              <w:rPr>
                <w:rFonts w:eastAsia="Symbol" w:cs="Symbol"/>
                <w:sz w:val="27"/>
                <w:szCs w:val="27"/>
              </w:rPr>
              <w:softHyphen/>
              <w:t>ответствии с уставом)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D28" w:rsidRDefault="00DB320A" w:rsidP="006E4455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rFonts w:eastAsia="Symbol" w:cs="Symbol"/>
                <w:sz w:val="27"/>
                <w:szCs w:val="27"/>
              </w:rPr>
            </w:pPr>
            <w:r>
              <w:t>МБОУ «Кетовская средняя общеобразовательная школа имени контр-адмирала Иванова В.Ф.»</w:t>
            </w:r>
          </w:p>
        </w:tc>
      </w:tr>
      <w:tr w:rsidR="004E6D28" w:rsidTr="006E445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D28" w:rsidRDefault="004E6D28" w:rsidP="006E4455">
            <w:pPr>
              <w:pStyle w:val="a3"/>
              <w:tabs>
                <w:tab w:val="left" w:pos="426"/>
              </w:tabs>
              <w:ind w:firstLine="0"/>
              <w:jc w:val="left"/>
            </w:pPr>
            <w:r>
              <w:rPr>
                <w:rFonts w:eastAsia="Symbol" w:cs="Symbol"/>
                <w:sz w:val="27"/>
                <w:szCs w:val="27"/>
              </w:rPr>
              <w:t>Занимаемая должность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D28" w:rsidRDefault="00DB320A" w:rsidP="004A3FD2">
            <w:pPr>
              <w:pStyle w:val="a3"/>
              <w:tabs>
                <w:tab w:val="left" w:pos="426"/>
              </w:tabs>
              <w:snapToGrid w:val="0"/>
              <w:ind w:firstLine="0"/>
              <w:jc w:val="left"/>
              <w:rPr>
                <w:rFonts w:eastAsia="Symbol" w:cs="Symbol"/>
                <w:sz w:val="27"/>
                <w:szCs w:val="27"/>
              </w:rPr>
            </w:pPr>
            <w:r>
              <w:t xml:space="preserve">учитель </w:t>
            </w:r>
            <w:r w:rsidR="004A3FD2">
              <w:t>физического воспитания</w:t>
            </w:r>
          </w:p>
        </w:tc>
      </w:tr>
      <w:tr w:rsidR="004E6D28" w:rsidTr="006E445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D28" w:rsidRDefault="004E6D28" w:rsidP="006E4455">
            <w:pPr>
              <w:pStyle w:val="a3"/>
              <w:tabs>
                <w:tab w:val="left" w:pos="426"/>
              </w:tabs>
              <w:ind w:firstLine="0"/>
              <w:jc w:val="left"/>
            </w:pPr>
            <w:r>
              <w:rPr>
                <w:rFonts w:eastAsia="Symbol" w:cs="Symbol"/>
                <w:sz w:val="27"/>
                <w:szCs w:val="27"/>
              </w:rPr>
              <w:t>Преподаваемые предметы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D28" w:rsidRDefault="00DB320A" w:rsidP="00DB320A">
            <w:pPr>
              <w:pStyle w:val="a3"/>
              <w:tabs>
                <w:tab w:val="left" w:pos="426"/>
              </w:tabs>
              <w:snapToGrid w:val="0"/>
              <w:spacing w:line="120" w:lineRule="atLeast"/>
              <w:ind w:firstLine="0"/>
              <w:jc w:val="left"/>
              <w:rPr>
                <w:rFonts w:eastAsia="Symbol" w:cs="Symbol"/>
                <w:sz w:val="27"/>
                <w:szCs w:val="27"/>
              </w:rPr>
            </w:pPr>
            <w:r>
              <w:t xml:space="preserve"> физкультура</w:t>
            </w:r>
          </w:p>
        </w:tc>
      </w:tr>
      <w:tr w:rsidR="004E6D28" w:rsidTr="006E445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D28" w:rsidRDefault="004E6D28" w:rsidP="006E4455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  <w:r>
              <w:rPr>
                <w:rFonts w:eastAsia="Symbol" w:cs="Symbol"/>
                <w:sz w:val="27"/>
                <w:szCs w:val="27"/>
              </w:rPr>
              <w:t>Общий трудовой и педагогический стаж (полных лет на момент за</w:t>
            </w:r>
            <w:r>
              <w:rPr>
                <w:rFonts w:eastAsia="Symbol" w:cs="Symbol"/>
                <w:sz w:val="27"/>
                <w:szCs w:val="27"/>
              </w:rPr>
              <w:softHyphen/>
              <w:t>полнения анкеты)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D28" w:rsidRDefault="00F736DC" w:rsidP="006E4455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rFonts w:eastAsia="Symbol" w:cs="Symbol"/>
                <w:sz w:val="27"/>
                <w:szCs w:val="27"/>
              </w:rPr>
            </w:pPr>
            <w:r>
              <w:t>25</w:t>
            </w:r>
            <w:r w:rsidR="00253061">
              <w:t>лет</w:t>
            </w:r>
          </w:p>
        </w:tc>
      </w:tr>
      <w:tr w:rsidR="004E6D28" w:rsidTr="006E445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D28" w:rsidRDefault="004E6D28" w:rsidP="006E4455">
            <w:pPr>
              <w:pStyle w:val="a3"/>
              <w:tabs>
                <w:tab w:val="left" w:pos="426"/>
              </w:tabs>
              <w:ind w:firstLine="0"/>
              <w:jc w:val="left"/>
            </w:pPr>
            <w:r>
              <w:rPr>
                <w:rFonts w:eastAsia="Symbol" w:cs="Symbol"/>
                <w:sz w:val="27"/>
                <w:szCs w:val="27"/>
              </w:rPr>
              <w:t>Квалификационная категория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D28" w:rsidRDefault="00DB320A" w:rsidP="006E4455">
            <w:pPr>
              <w:pStyle w:val="a3"/>
              <w:tabs>
                <w:tab w:val="left" w:pos="426"/>
              </w:tabs>
              <w:snapToGrid w:val="0"/>
              <w:ind w:firstLine="0"/>
              <w:jc w:val="left"/>
              <w:rPr>
                <w:rFonts w:eastAsia="Symbol" w:cs="Symbol"/>
                <w:sz w:val="27"/>
                <w:szCs w:val="27"/>
              </w:rPr>
            </w:pPr>
            <w:r>
              <w:t>первая</w:t>
            </w:r>
          </w:p>
        </w:tc>
      </w:tr>
      <w:tr w:rsidR="004E6D28" w:rsidTr="006E445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D28" w:rsidRPr="006A30CE" w:rsidRDefault="004E6D28" w:rsidP="006E4455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  <w:r w:rsidRPr="006A30CE">
              <w:rPr>
                <w:rFonts w:eastAsia="Symbol" w:cs="Symbol"/>
                <w:sz w:val="27"/>
                <w:szCs w:val="27"/>
              </w:rPr>
              <w:t>Почетные звания и награды (на</w:t>
            </w:r>
            <w:r w:rsidRPr="006A30CE">
              <w:rPr>
                <w:rFonts w:eastAsia="Symbol" w:cs="Symbol"/>
                <w:sz w:val="27"/>
                <w:szCs w:val="27"/>
              </w:rPr>
              <w:softHyphen/>
              <w:t>именования и даты получения)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D28" w:rsidRDefault="006A30CE" w:rsidP="006E4455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rFonts w:eastAsia="Symbol" w:cs="Symbol"/>
                <w:sz w:val="27"/>
                <w:szCs w:val="27"/>
              </w:rPr>
            </w:pPr>
            <w:r>
              <w:rPr>
                <w:rFonts w:eastAsia="Symbol" w:cs="Symbol"/>
                <w:sz w:val="27"/>
                <w:szCs w:val="27"/>
              </w:rPr>
              <w:t>Почетная грамота Департамента образования и науки Курганской области, 2019 г.</w:t>
            </w:r>
          </w:p>
        </w:tc>
      </w:tr>
      <w:tr w:rsidR="004E6D28" w:rsidTr="006E4455">
        <w:trPr>
          <w:trHeight w:val="143"/>
        </w:trPr>
        <w:tc>
          <w:tcPr>
            <w:tcW w:w="9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vAlign w:val="center"/>
          </w:tcPr>
          <w:p w:rsidR="004E6D28" w:rsidRDefault="004E6D28" w:rsidP="006E4455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</w:pPr>
            <w:r>
              <w:rPr>
                <w:rFonts w:eastAsia="Symbol" w:cs="Symbol"/>
                <w:b/>
                <w:color w:val="FFFF99"/>
                <w:sz w:val="27"/>
                <w:szCs w:val="27"/>
              </w:rPr>
              <w:t>3. Образование</w:t>
            </w:r>
          </w:p>
        </w:tc>
      </w:tr>
      <w:tr w:rsidR="004E6D28" w:rsidTr="006E445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D28" w:rsidRDefault="004E6D28" w:rsidP="006E4455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  <w:r>
              <w:rPr>
                <w:rFonts w:eastAsia="Symbol" w:cs="Symbol"/>
                <w:sz w:val="27"/>
                <w:szCs w:val="27"/>
              </w:rPr>
              <w:t>Название и год окончания учреж</w:t>
            </w:r>
            <w:r>
              <w:rPr>
                <w:rFonts w:eastAsia="Symbol" w:cs="Symbol"/>
                <w:sz w:val="27"/>
                <w:szCs w:val="27"/>
              </w:rPr>
              <w:softHyphen/>
              <w:t>дения профессионального образо</w:t>
            </w:r>
            <w:r>
              <w:rPr>
                <w:rFonts w:eastAsia="Symbol" w:cs="Symbol"/>
                <w:sz w:val="27"/>
                <w:szCs w:val="27"/>
              </w:rPr>
              <w:softHyphen/>
              <w:t>вания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D28" w:rsidRDefault="00F736DC" w:rsidP="00F736DC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rFonts w:eastAsia="Symbol" w:cs="Symbol"/>
                <w:sz w:val="27"/>
                <w:szCs w:val="27"/>
              </w:rPr>
            </w:pPr>
            <w:r>
              <w:t xml:space="preserve">Мариинское </w:t>
            </w:r>
            <w:r w:rsidR="00DB320A">
              <w:t>педагогическое училище К</w:t>
            </w:r>
            <w:r>
              <w:t>емеровской области, 1994</w:t>
            </w:r>
            <w:r w:rsidR="00DB320A">
              <w:t xml:space="preserve"> г</w:t>
            </w:r>
          </w:p>
        </w:tc>
      </w:tr>
      <w:tr w:rsidR="004E6D28" w:rsidTr="006E445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D28" w:rsidRDefault="004E6D28" w:rsidP="006E4455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  <w:r>
              <w:rPr>
                <w:rFonts w:eastAsia="Symbol" w:cs="Symbol"/>
                <w:sz w:val="27"/>
                <w:szCs w:val="27"/>
              </w:rPr>
              <w:lastRenderedPageBreak/>
              <w:t>Специальность, квалификация по диплому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D28" w:rsidRPr="005E6E33" w:rsidRDefault="005E6E33" w:rsidP="00F736DC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rFonts w:eastAsia="Symbol" w:cs="Symbol"/>
                <w:sz w:val="27"/>
                <w:szCs w:val="27"/>
              </w:rPr>
            </w:pPr>
            <w:r w:rsidRPr="005E6E33">
              <w:t xml:space="preserve">Учитель начальных классов,учитель </w:t>
            </w:r>
            <w:r w:rsidR="009F31EA" w:rsidRPr="005E6E33">
              <w:t>физического</w:t>
            </w:r>
            <w:r w:rsidRPr="005E6E33">
              <w:t xml:space="preserve"> воспитания.</w:t>
            </w:r>
          </w:p>
        </w:tc>
      </w:tr>
      <w:tr w:rsidR="004E6D28" w:rsidTr="006E445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D28" w:rsidRPr="00C60C07" w:rsidRDefault="004E6D28" w:rsidP="006E4455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  <w:r w:rsidRPr="00C60C07">
              <w:rPr>
                <w:rFonts w:eastAsia="Symbol" w:cs="Symbol"/>
                <w:sz w:val="27"/>
                <w:szCs w:val="27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D28" w:rsidRPr="00BF7867" w:rsidRDefault="004E6D28" w:rsidP="006E4455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rFonts w:eastAsia="Symbol" w:cs="Symbol"/>
                <w:color w:val="FF0000"/>
                <w:sz w:val="27"/>
                <w:szCs w:val="27"/>
              </w:rPr>
            </w:pPr>
          </w:p>
        </w:tc>
      </w:tr>
      <w:tr w:rsidR="004E6D28" w:rsidTr="006E445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D28" w:rsidRDefault="004E6D28" w:rsidP="006E4455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  <w:r>
              <w:rPr>
                <w:rFonts w:eastAsia="Symbol" w:cs="Symbol"/>
                <w:i/>
                <w:sz w:val="27"/>
                <w:szCs w:val="27"/>
              </w:rPr>
              <w:t>Основные публикации (в т. ч. бро</w:t>
            </w:r>
            <w:r>
              <w:rPr>
                <w:rFonts w:eastAsia="Symbol" w:cs="Symbol"/>
                <w:i/>
                <w:sz w:val="27"/>
                <w:szCs w:val="27"/>
              </w:rPr>
              <w:softHyphen/>
              <w:t>шюры, книги)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B54" w:rsidRDefault="00643B54" w:rsidP="00643B54">
            <w:pPr>
              <w:pStyle w:val="a3"/>
              <w:tabs>
                <w:tab w:val="left" w:pos="426"/>
              </w:tabs>
              <w:snapToGri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  <w:hyperlink r:id="rId9" w:history="1">
              <w:r w:rsidRPr="00E939BE">
                <w:rPr>
                  <w:rStyle w:val="a4"/>
                  <w:rFonts w:ascii="Calibri" w:hAnsi="Calibri" w:cs="Calibri"/>
                  <w:sz w:val="22"/>
                  <w:szCs w:val="22"/>
                </w:rPr>
                <w:t>https://infourok.ru/znakomstvo-s-shahmatnoj-figuroj-kon-6592593.html</w:t>
              </w:r>
            </w:hyperlink>
          </w:p>
          <w:p w:rsidR="00643B54" w:rsidRDefault="00643B54" w:rsidP="00643B54">
            <w:pPr>
              <w:pStyle w:val="a3"/>
              <w:tabs>
                <w:tab w:val="left" w:pos="426"/>
              </w:tabs>
              <w:snapToGri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2.</w:t>
            </w:r>
            <w:hyperlink r:id="rId10" w:history="1">
              <w:r w:rsidRPr="00E939BE">
                <w:rPr>
                  <w:rStyle w:val="a4"/>
                  <w:rFonts w:ascii="Calibri" w:hAnsi="Calibri" w:cs="Calibri"/>
                  <w:sz w:val="22"/>
                  <w:szCs w:val="22"/>
                </w:rPr>
                <w:t>https://infourok.ru/pedagogicheskoe-esse-opyt-realizacii-shahmatnogo-obrazovaniya-v-obrazovatelnom-uchrezhdenii-6592601</w:t>
              </w:r>
            </w:hyperlink>
          </w:p>
          <w:p w:rsidR="004E6D28" w:rsidRDefault="00643B54" w:rsidP="00643B54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rFonts w:eastAsia="Symbol" w:cs="Symbol"/>
                <w:i/>
                <w:sz w:val="27"/>
                <w:szCs w:val="27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  <w:hyperlink r:id="rId11" w:history="1">
              <w:r w:rsidRPr="00A93435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Опыт работы педагога дополнительного образования (infourok.ru)</w:t>
              </w:r>
            </w:hyperlink>
          </w:p>
        </w:tc>
      </w:tr>
      <w:tr w:rsidR="004E6D28" w:rsidTr="006E4455">
        <w:trPr>
          <w:trHeight w:val="143"/>
        </w:trPr>
        <w:tc>
          <w:tcPr>
            <w:tcW w:w="9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vAlign w:val="center"/>
          </w:tcPr>
          <w:p w:rsidR="004E6D28" w:rsidRDefault="004E6D28" w:rsidP="006E4455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</w:pPr>
            <w:r>
              <w:rPr>
                <w:rFonts w:eastAsia="Symbol" w:cs="Symbol"/>
                <w:b/>
                <w:color w:val="FFFF99"/>
                <w:sz w:val="27"/>
                <w:szCs w:val="27"/>
              </w:rPr>
              <w:t>4. Общественная деятельность</w:t>
            </w:r>
          </w:p>
        </w:tc>
      </w:tr>
      <w:tr w:rsidR="004E6D28" w:rsidTr="006E445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D28" w:rsidRDefault="004E6D28" w:rsidP="006E4455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  <w:r>
              <w:rPr>
                <w:rFonts w:eastAsia="Symbol" w:cs="Symbol"/>
                <w:sz w:val="27"/>
                <w:szCs w:val="27"/>
              </w:rPr>
              <w:t>Участие в общественных органи</w:t>
            </w:r>
            <w:r>
              <w:rPr>
                <w:rFonts w:eastAsia="Symbol" w:cs="Symbol"/>
                <w:sz w:val="27"/>
                <w:szCs w:val="27"/>
              </w:rPr>
              <w:softHyphen/>
              <w:t>зациях (наименование, направление деятельности и дата вступления)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D28" w:rsidRDefault="006A30CE" w:rsidP="006E4455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rFonts w:eastAsia="Symbol" w:cs="Symbol"/>
                <w:sz w:val="27"/>
                <w:szCs w:val="27"/>
              </w:rPr>
            </w:pPr>
            <w:r>
              <w:rPr>
                <w:rFonts w:eastAsia="Symbol" w:cs="Symbol"/>
                <w:sz w:val="27"/>
                <w:szCs w:val="27"/>
              </w:rPr>
              <w:t>Член профсоюза с 2008 г.</w:t>
            </w:r>
          </w:p>
        </w:tc>
      </w:tr>
      <w:tr w:rsidR="004E6D28" w:rsidTr="006E445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D28" w:rsidRDefault="004E6D28" w:rsidP="006E4455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  <w:r>
              <w:rPr>
                <w:rFonts w:eastAsia="Symbol" w:cs="Symbol"/>
                <w:sz w:val="27"/>
                <w:szCs w:val="27"/>
              </w:rPr>
              <w:t>Участие в деятельности управ</w:t>
            </w:r>
            <w:r>
              <w:rPr>
                <w:rFonts w:eastAsia="Symbol" w:cs="Symbol"/>
                <w:sz w:val="27"/>
                <w:szCs w:val="27"/>
              </w:rPr>
              <w:softHyphen/>
              <w:t>ляющего (школьного) совета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D28" w:rsidRDefault="004E6D28" w:rsidP="006E4455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rFonts w:eastAsia="Symbol" w:cs="Symbol"/>
                <w:sz w:val="27"/>
                <w:szCs w:val="27"/>
              </w:rPr>
            </w:pPr>
          </w:p>
        </w:tc>
      </w:tr>
      <w:tr w:rsidR="004E6D28" w:rsidTr="006E4455">
        <w:trPr>
          <w:trHeight w:val="143"/>
        </w:trPr>
        <w:tc>
          <w:tcPr>
            <w:tcW w:w="9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vAlign w:val="center"/>
          </w:tcPr>
          <w:p w:rsidR="004E6D28" w:rsidRDefault="004E6D28" w:rsidP="006E4455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</w:pPr>
            <w:r>
              <w:rPr>
                <w:rFonts w:eastAsia="Symbol" w:cs="Symbol"/>
                <w:b/>
                <w:color w:val="FFFF99"/>
                <w:sz w:val="27"/>
                <w:szCs w:val="27"/>
              </w:rPr>
              <w:t>5. Досуг</w:t>
            </w:r>
          </w:p>
        </w:tc>
      </w:tr>
      <w:tr w:rsidR="004E6D28" w:rsidTr="006E445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D28" w:rsidRDefault="004E6D28" w:rsidP="006E4455">
            <w:pPr>
              <w:pStyle w:val="a3"/>
              <w:tabs>
                <w:tab w:val="left" w:pos="426"/>
              </w:tabs>
              <w:ind w:firstLine="0"/>
              <w:jc w:val="left"/>
            </w:pPr>
            <w:r>
              <w:rPr>
                <w:rFonts w:eastAsia="Symbol" w:cs="Symbol"/>
                <w:sz w:val="27"/>
                <w:szCs w:val="27"/>
              </w:rPr>
              <w:t>Хобби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D28" w:rsidRDefault="00DB320A" w:rsidP="006E4455">
            <w:pPr>
              <w:pStyle w:val="a3"/>
              <w:tabs>
                <w:tab w:val="left" w:pos="426"/>
              </w:tabs>
              <w:snapToGrid w:val="0"/>
              <w:ind w:firstLine="0"/>
              <w:jc w:val="left"/>
              <w:rPr>
                <w:rFonts w:eastAsia="Symbol" w:cs="Symbol"/>
                <w:sz w:val="27"/>
                <w:szCs w:val="27"/>
              </w:rPr>
            </w:pPr>
            <w:r>
              <w:t>Вязание, путешествия</w:t>
            </w:r>
            <w:r w:rsidR="009930F3">
              <w:t>,походы.</w:t>
            </w:r>
          </w:p>
        </w:tc>
      </w:tr>
      <w:tr w:rsidR="004E6D28" w:rsidTr="006E445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D28" w:rsidRDefault="004E6D28" w:rsidP="006E4455">
            <w:pPr>
              <w:pStyle w:val="a3"/>
              <w:tabs>
                <w:tab w:val="left" w:pos="426"/>
              </w:tabs>
              <w:ind w:firstLine="0"/>
              <w:jc w:val="left"/>
            </w:pPr>
            <w:r>
              <w:rPr>
                <w:rFonts w:eastAsia="Symbol" w:cs="Symbol"/>
                <w:sz w:val="27"/>
                <w:szCs w:val="27"/>
              </w:rPr>
              <w:t>Спортивные увлечения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D28" w:rsidRDefault="009930F3" w:rsidP="006E4455">
            <w:pPr>
              <w:pStyle w:val="a3"/>
              <w:tabs>
                <w:tab w:val="left" w:pos="426"/>
              </w:tabs>
              <w:snapToGrid w:val="0"/>
              <w:ind w:firstLine="0"/>
              <w:jc w:val="left"/>
              <w:rPr>
                <w:rFonts w:eastAsia="Symbol" w:cs="Symbol"/>
                <w:sz w:val="27"/>
                <w:szCs w:val="27"/>
              </w:rPr>
            </w:pPr>
            <w:r>
              <w:rPr>
                <w:rFonts w:eastAsia="Symbol" w:cs="Symbol"/>
                <w:sz w:val="27"/>
                <w:szCs w:val="27"/>
              </w:rPr>
              <w:t>Волейбол, шахматы.</w:t>
            </w:r>
          </w:p>
        </w:tc>
      </w:tr>
      <w:tr w:rsidR="004E6D28" w:rsidTr="006E445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D28" w:rsidRDefault="004E6D28" w:rsidP="006E4455">
            <w:pPr>
              <w:tabs>
                <w:tab w:val="left" w:pos="426"/>
              </w:tabs>
            </w:pPr>
            <w:r>
              <w:rPr>
                <w:rFonts w:eastAsia="Symbol" w:cs="Symbol"/>
                <w:sz w:val="27"/>
                <w:szCs w:val="27"/>
              </w:rPr>
              <w:t>Сценические таланты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D28" w:rsidRDefault="004E6D28" w:rsidP="006E4455">
            <w:pPr>
              <w:pStyle w:val="a3"/>
              <w:tabs>
                <w:tab w:val="left" w:pos="426"/>
              </w:tabs>
              <w:snapToGrid w:val="0"/>
              <w:ind w:firstLine="0"/>
              <w:jc w:val="left"/>
              <w:rPr>
                <w:rFonts w:eastAsia="Symbol" w:cs="Symbol"/>
                <w:sz w:val="27"/>
                <w:szCs w:val="27"/>
              </w:rPr>
            </w:pPr>
          </w:p>
        </w:tc>
      </w:tr>
      <w:tr w:rsidR="004E6D28" w:rsidTr="006E4455">
        <w:trPr>
          <w:trHeight w:val="143"/>
        </w:trPr>
        <w:tc>
          <w:tcPr>
            <w:tcW w:w="9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vAlign w:val="center"/>
          </w:tcPr>
          <w:p w:rsidR="004E6D28" w:rsidRDefault="004E6D28" w:rsidP="006E4455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</w:pPr>
            <w:r>
              <w:rPr>
                <w:rFonts w:eastAsia="Symbol" w:cs="Symbol"/>
                <w:b/>
                <w:color w:val="FFFF99"/>
                <w:sz w:val="27"/>
                <w:szCs w:val="27"/>
              </w:rPr>
              <w:t>6. Контакты</w:t>
            </w:r>
          </w:p>
        </w:tc>
      </w:tr>
      <w:tr w:rsidR="004E6D28" w:rsidTr="006E445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D28" w:rsidRDefault="004E6D28" w:rsidP="006E4455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  <w:r>
              <w:rPr>
                <w:rFonts w:eastAsia="Symbol" w:cs="Symbol"/>
                <w:sz w:val="27"/>
                <w:szCs w:val="27"/>
              </w:rPr>
              <w:t xml:space="preserve">Рабочий телефон 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D28" w:rsidRDefault="00DB320A" w:rsidP="006E4455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rFonts w:eastAsia="Symbol" w:cs="Symbol"/>
                <w:sz w:val="27"/>
                <w:szCs w:val="27"/>
              </w:rPr>
            </w:pPr>
            <w:r>
              <w:t>83523138160</w:t>
            </w:r>
          </w:p>
        </w:tc>
      </w:tr>
      <w:tr w:rsidR="004E6D28" w:rsidTr="006E445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D28" w:rsidRDefault="004E6D28" w:rsidP="006E4455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  <w:r>
              <w:rPr>
                <w:rFonts w:eastAsia="Symbol" w:cs="Symbol"/>
                <w:sz w:val="27"/>
                <w:szCs w:val="27"/>
              </w:rPr>
              <w:t xml:space="preserve">Домашний телефон 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D28" w:rsidRDefault="00DB320A" w:rsidP="006E4455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rFonts w:eastAsia="Symbol" w:cs="Symbol"/>
                <w:sz w:val="27"/>
                <w:szCs w:val="27"/>
              </w:rPr>
            </w:pPr>
            <w:r>
              <w:rPr>
                <w:rFonts w:eastAsia="Symbol" w:cs="Symbol"/>
                <w:sz w:val="27"/>
                <w:szCs w:val="27"/>
              </w:rPr>
              <w:t>-</w:t>
            </w:r>
          </w:p>
        </w:tc>
      </w:tr>
      <w:tr w:rsidR="004E6D28" w:rsidTr="006E445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D28" w:rsidRDefault="004E6D28" w:rsidP="006E4455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  <w:r>
              <w:rPr>
                <w:rFonts w:eastAsia="Symbol" w:cs="Symbol"/>
                <w:sz w:val="27"/>
                <w:szCs w:val="27"/>
              </w:rPr>
              <w:t xml:space="preserve">Мобильный телефон 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D28" w:rsidRDefault="00DB320A" w:rsidP="00BF7867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rFonts w:eastAsia="Symbol" w:cs="Symbol"/>
                <w:sz w:val="27"/>
                <w:szCs w:val="27"/>
              </w:rPr>
            </w:pPr>
            <w:r>
              <w:t>8919</w:t>
            </w:r>
            <w:r w:rsidR="00BF7867">
              <w:t>5978362</w:t>
            </w:r>
          </w:p>
        </w:tc>
      </w:tr>
      <w:tr w:rsidR="004E6D28" w:rsidTr="006E445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D28" w:rsidRDefault="004E6D28" w:rsidP="006E4455">
            <w:pPr>
              <w:pStyle w:val="a3"/>
              <w:tabs>
                <w:tab w:val="left" w:pos="426"/>
              </w:tabs>
              <w:ind w:firstLine="0"/>
              <w:jc w:val="left"/>
            </w:pPr>
            <w:r>
              <w:rPr>
                <w:rFonts w:eastAsia="Symbol" w:cs="Symbol"/>
                <w:sz w:val="27"/>
                <w:szCs w:val="27"/>
              </w:rPr>
              <w:t>Рабочая электронная почта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D28" w:rsidRDefault="00F1107E" w:rsidP="006E4455">
            <w:pPr>
              <w:pStyle w:val="a3"/>
              <w:tabs>
                <w:tab w:val="left" w:pos="426"/>
              </w:tabs>
              <w:snapToGrid w:val="0"/>
              <w:ind w:firstLine="0"/>
              <w:jc w:val="left"/>
              <w:rPr>
                <w:rFonts w:eastAsia="Symbol" w:cs="Symbol"/>
                <w:sz w:val="27"/>
                <w:szCs w:val="27"/>
              </w:rPr>
            </w:pPr>
            <w:hyperlink r:id="rId12" w:history="1">
              <w:r w:rsidR="00DB320A" w:rsidRPr="00860089">
                <w:rPr>
                  <w:rStyle w:val="a4"/>
                  <w:rFonts w:eastAsia="Symbol" w:cs="Symbol"/>
                  <w:sz w:val="27"/>
                  <w:szCs w:val="27"/>
                </w:rPr>
                <w:t>ketovo_school@mail.ru</w:t>
              </w:r>
            </w:hyperlink>
          </w:p>
        </w:tc>
      </w:tr>
      <w:tr w:rsidR="004E6D28" w:rsidTr="006E445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D28" w:rsidRDefault="004E6D28" w:rsidP="006E4455">
            <w:pPr>
              <w:pStyle w:val="a3"/>
              <w:tabs>
                <w:tab w:val="left" w:pos="426"/>
              </w:tabs>
              <w:ind w:firstLine="0"/>
              <w:jc w:val="left"/>
            </w:pPr>
            <w:r>
              <w:rPr>
                <w:rFonts w:eastAsia="Symbol" w:cs="Symbol"/>
                <w:sz w:val="27"/>
                <w:szCs w:val="27"/>
              </w:rPr>
              <w:t>Личная электронная почта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D28" w:rsidRPr="00640DEE" w:rsidRDefault="00640DEE" w:rsidP="006E4455">
            <w:pPr>
              <w:pStyle w:val="a3"/>
              <w:tabs>
                <w:tab w:val="left" w:pos="426"/>
              </w:tabs>
              <w:snapToGrid w:val="0"/>
              <w:ind w:firstLine="0"/>
              <w:jc w:val="left"/>
              <w:rPr>
                <w:rFonts w:eastAsia="Symbol" w:cs="Symbol"/>
                <w:color w:val="1F497D" w:themeColor="text2"/>
                <w:sz w:val="27"/>
                <w:szCs w:val="27"/>
                <w:lang w:val="en-US"/>
              </w:rPr>
            </w:pPr>
            <w:r w:rsidRPr="00640DEE">
              <w:rPr>
                <w:rFonts w:eastAsia="Symbol" w:cs="Symbol"/>
                <w:color w:val="1F497D" w:themeColor="text2"/>
                <w:sz w:val="27"/>
                <w:szCs w:val="27"/>
                <w:lang w:val="en-US"/>
              </w:rPr>
              <w:t>luba_volkova_1975@mail.ru</w:t>
            </w:r>
          </w:p>
        </w:tc>
      </w:tr>
      <w:tr w:rsidR="004E6D28" w:rsidTr="006E445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D28" w:rsidRDefault="004E6D28" w:rsidP="006E4455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rPr>
                <w:rFonts w:eastAsia="Symbol" w:cs="Symbol"/>
                <w:sz w:val="27"/>
                <w:szCs w:val="27"/>
              </w:rPr>
              <w:t>Адрес сайта ОО в Интернете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B54" w:rsidRPr="00643B54" w:rsidRDefault="00F1107E" w:rsidP="006E4455">
            <w:pPr>
              <w:pStyle w:val="a3"/>
              <w:tabs>
                <w:tab w:val="left" w:pos="426"/>
              </w:tabs>
              <w:snapToGri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hyperlink r:id="rId13" w:history="1">
              <w:r w:rsidR="00643B54" w:rsidRPr="00643B54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Школа - Главная страница (gosuslugi.ru)</w:t>
              </w:r>
            </w:hyperlink>
          </w:p>
        </w:tc>
      </w:tr>
      <w:tr w:rsidR="004E6D28" w:rsidTr="006E4455">
        <w:trPr>
          <w:trHeight w:val="143"/>
        </w:trPr>
        <w:tc>
          <w:tcPr>
            <w:tcW w:w="9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vAlign w:val="center"/>
          </w:tcPr>
          <w:p w:rsidR="004E6D28" w:rsidRDefault="004E6D28" w:rsidP="006E4455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</w:pPr>
            <w:r>
              <w:rPr>
                <w:rFonts w:eastAsia="Symbol" w:cs="Symbol"/>
                <w:b/>
                <w:color w:val="FFFF99"/>
                <w:sz w:val="27"/>
                <w:szCs w:val="27"/>
              </w:rPr>
              <w:t>7. Мероприятия</w:t>
            </w:r>
          </w:p>
        </w:tc>
      </w:tr>
      <w:tr w:rsidR="004E6D28" w:rsidTr="006E445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D28" w:rsidRDefault="004E6D28" w:rsidP="006E4455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  <w:r>
              <w:rPr>
                <w:rFonts w:eastAsia="Symbol" w:cs="Symbol"/>
                <w:sz w:val="27"/>
                <w:szCs w:val="27"/>
              </w:rPr>
              <w:t xml:space="preserve">Урок 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D28" w:rsidRDefault="000150A4" w:rsidP="006E4455">
            <w:pPr>
              <w:pStyle w:val="a3"/>
              <w:tabs>
                <w:tab w:val="left" w:pos="426"/>
              </w:tabs>
              <w:ind w:firstLine="0"/>
              <w:jc w:val="left"/>
            </w:pPr>
            <w:r>
              <w:rPr>
                <w:rFonts w:eastAsia="Symbol" w:cs="Symbol"/>
                <w:sz w:val="27"/>
                <w:szCs w:val="27"/>
              </w:rPr>
              <w:t xml:space="preserve">2 </w:t>
            </w:r>
            <w:r w:rsidR="004E6D28">
              <w:rPr>
                <w:rFonts w:eastAsia="Symbol" w:cs="Symbol"/>
                <w:sz w:val="27"/>
                <w:szCs w:val="27"/>
              </w:rPr>
              <w:t xml:space="preserve"> класс</w:t>
            </w:r>
          </w:p>
        </w:tc>
      </w:tr>
      <w:tr w:rsidR="004E6D28" w:rsidTr="006E4455">
        <w:trPr>
          <w:trHeight w:val="143"/>
        </w:trPr>
        <w:tc>
          <w:tcPr>
            <w:tcW w:w="9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vAlign w:val="bottom"/>
          </w:tcPr>
          <w:p w:rsidR="004E6D28" w:rsidRDefault="004E6D28" w:rsidP="006E4455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</w:pPr>
            <w:r>
              <w:rPr>
                <w:rFonts w:eastAsia="Symbol" w:cs="Symbol"/>
                <w:b/>
                <w:color w:val="FFFF99"/>
                <w:sz w:val="27"/>
                <w:szCs w:val="27"/>
              </w:rPr>
              <w:t>8. Материалы для размещения на сайте</w:t>
            </w:r>
          </w:p>
        </w:tc>
      </w:tr>
      <w:tr w:rsidR="004E6D28" w:rsidTr="00DB320A">
        <w:trPr>
          <w:cantSplit/>
          <w:trHeight w:val="143"/>
        </w:trPr>
        <w:tc>
          <w:tcPr>
            <w:tcW w:w="4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D28" w:rsidRDefault="004E6D28" w:rsidP="006E4455">
            <w:pPr>
              <w:pStyle w:val="a3"/>
              <w:tabs>
                <w:tab w:val="left" w:pos="426"/>
              </w:tabs>
              <w:ind w:firstLine="0"/>
              <w:jc w:val="left"/>
            </w:pPr>
            <w:r>
              <w:rPr>
                <w:rFonts w:eastAsia="Symbol" w:cs="Symbol"/>
                <w:sz w:val="27"/>
                <w:szCs w:val="27"/>
              </w:rPr>
              <w:t>Ваше педагогическое кредо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D28" w:rsidRPr="001400BF" w:rsidRDefault="00B45342" w:rsidP="0071066E">
            <w:pPr>
              <w:pStyle w:val="a3"/>
              <w:tabs>
                <w:tab w:val="left" w:pos="426"/>
              </w:tabs>
              <w:snapToGrid w:val="0"/>
              <w:spacing w:line="276" w:lineRule="auto"/>
              <w:ind w:firstLine="0"/>
              <w:jc w:val="left"/>
              <w:rPr>
                <w:rFonts w:eastAsia="Symbol" w:cs="Symbol"/>
                <w:sz w:val="27"/>
                <w:szCs w:val="27"/>
              </w:rPr>
            </w:pPr>
            <w:r>
              <w:t>Жизнь посвя</w:t>
            </w:r>
            <w:r w:rsidR="00253061" w:rsidRPr="001400BF">
              <w:t>тить добру! Быть для детей открытой, честной и весёлой! Стремиться к цели, не отступая наза</w:t>
            </w:r>
            <w:r w:rsidR="0071066E">
              <w:t>д!</w:t>
            </w:r>
          </w:p>
        </w:tc>
      </w:tr>
      <w:tr w:rsidR="004E6D28" w:rsidTr="00DB320A">
        <w:trPr>
          <w:cantSplit/>
          <w:trHeight w:val="143"/>
        </w:trPr>
        <w:tc>
          <w:tcPr>
            <w:tcW w:w="4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D28" w:rsidRDefault="004E6D28" w:rsidP="006E4455">
            <w:pPr>
              <w:pStyle w:val="a3"/>
              <w:tabs>
                <w:tab w:val="left" w:pos="426"/>
              </w:tabs>
              <w:ind w:firstLine="0"/>
              <w:jc w:val="left"/>
            </w:pPr>
            <w:r>
              <w:rPr>
                <w:rFonts w:eastAsia="Symbol" w:cs="Symbol"/>
                <w:i/>
                <w:sz w:val="27"/>
                <w:szCs w:val="27"/>
              </w:rPr>
              <w:lastRenderedPageBreak/>
              <w:t>Почему вам нравится работать в школе?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D28" w:rsidRPr="005E522A" w:rsidRDefault="005E522A" w:rsidP="0071066E">
            <w:pPr>
              <w:pStyle w:val="a3"/>
              <w:tabs>
                <w:tab w:val="left" w:pos="426"/>
              </w:tabs>
              <w:snapToGrid w:val="0"/>
              <w:spacing w:line="276" w:lineRule="auto"/>
              <w:ind w:firstLine="0"/>
              <w:rPr>
                <w:rFonts w:eastAsia="Symbol"/>
                <w:i/>
                <w:color w:val="FF0000"/>
              </w:rPr>
            </w:pPr>
            <w:r w:rsidRPr="005E522A">
              <w:rPr>
                <w:color w:val="3B3B3B"/>
              </w:rPr>
              <w:t>Работа учителя разнообразна, динамична, насыщенна эмоциями. Приятно делит</w:t>
            </w:r>
            <w:r w:rsidR="00215732">
              <w:rPr>
                <w:color w:val="3B3B3B"/>
              </w:rPr>
              <w:t>ь</w:t>
            </w:r>
            <w:r w:rsidRPr="005E522A">
              <w:rPr>
                <w:color w:val="3B3B3B"/>
              </w:rPr>
              <w:t>ся знани</w:t>
            </w:r>
            <w:r>
              <w:rPr>
                <w:color w:val="3B3B3B"/>
              </w:rPr>
              <w:t xml:space="preserve">ями,            </w:t>
            </w:r>
            <w:r w:rsidRPr="005E522A">
              <w:rPr>
                <w:color w:val="3B3B3B"/>
              </w:rPr>
              <w:t>опытом и видеть личностный рост учеников.</w:t>
            </w:r>
          </w:p>
        </w:tc>
      </w:tr>
    </w:tbl>
    <w:p w:rsidR="004E6D28" w:rsidRDefault="004E6D28" w:rsidP="004E6D28">
      <w:pPr>
        <w:rPr>
          <w:rFonts w:eastAsia="Symbol" w:cs="Symbol"/>
          <w:sz w:val="27"/>
          <w:szCs w:val="27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503"/>
        <w:gridCol w:w="4805"/>
        <w:gridCol w:w="10"/>
      </w:tblGrid>
      <w:tr w:rsidR="004E6D28" w:rsidTr="006E4455">
        <w:trPr>
          <w:gridAfter w:val="1"/>
          <w:wAfter w:w="10" w:type="dxa"/>
          <w:trHeight w:val="748"/>
        </w:trPr>
        <w:tc>
          <w:tcPr>
            <w:tcW w:w="930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4E6D28" w:rsidRDefault="004E6D28" w:rsidP="006E4455">
            <w:r>
              <w:rPr>
                <w:rFonts w:eastAsia="Symbol" w:cs="Symbol"/>
                <w:i/>
                <w:sz w:val="27"/>
                <w:szCs w:val="27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</w:tc>
      </w:tr>
      <w:tr w:rsidR="004E6D28" w:rsidTr="006E4455">
        <w:tc>
          <w:tcPr>
            <w:tcW w:w="9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4E6D28" w:rsidRDefault="004E6D28" w:rsidP="006E4455">
            <w:pPr>
              <w:jc w:val="center"/>
            </w:pPr>
            <w:r>
              <w:rPr>
                <w:rFonts w:eastAsia="Symbol" w:cs="Symbol"/>
                <w:b/>
                <w:color w:val="FFFF99"/>
                <w:sz w:val="27"/>
                <w:szCs w:val="27"/>
              </w:rPr>
              <w:t>Фотографии</w:t>
            </w:r>
          </w:p>
        </w:tc>
      </w:tr>
      <w:tr w:rsidR="004E6D28" w:rsidTr="004348EA">
        <w:trPr>
          <w:trHeight w:val="733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D28" w:rsidRDefault="004E6D28" w:rsidP="00417FE6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noProof/>
                <w:lang w:eastAsia="ru-RU"/>
              </w:rPr>
            </w:pPr>
          </w:p>
          <w:p w:rsidR="00417FE6" w:rsidRDefault="00417FE6" w:rsidP="00417FE6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14625" cy="1884269"/>
                  <wp:effectExtent l="0" t="0" r="0" b="0"/>
                  <wp:docPr id="4" name="Рисунок 4" descr="https://sun9-53.userapi.com/impg/bmZZZs6XN93cUIZNGgX6kRpu46nut-SQe9G31g/suODRSC-BCU.jpg?size=1024x472&amp;quality=95&amp;sign=1f43eec8e0cf9ac89407dada87820c5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53.userapi.com/impg/bmZZZs6XN93cUIZNGgX6kRpu46nut-SQe9G31g/suODRSC-BCU.jpg?size=1024x472&amp;quality=95&amp;sign=1f43eec8e0cf9ac89407dada87820c56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475"/>
                          <a:stretch/>
                        </pic:blipFill>
                        <pic:spPr bwMode="auto">
                          <a:xfrm>
                            <a:off x="0" y="0"/>
                            <a:ext cx="2717172" cy="18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17FE6" w:rsidRDefault="00417FE6" w:rsidP="00417FE6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</w:p>
          <w:p w:rsidR="00417FE6" w:rsidRDefault="00417FE6" w:rsidP="00417FE6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47975" cy="2135981"/>
                  <wp:effectExtent l="0" t="0" r="0" b="0"/>
                  <wp:docPr id="3" name="Рисунок 4" descr="https://sun9-70.userapi.com/impg/E6p4QkdD338w9RITvnCCO5ZacxtkzSqgBkkNow/leu__vTW1lA.jpg?size=1600x1200&amp;quality=95&amp;sign=378ec803c3053ad247398f0c7deec03b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9-70.userapi.com/impg/E6p4QkdD338w9RITvnCCO5ZacxtkzSqgBkkNow/leu__vTW1lA.jpg?size=1600x1200&amp;quality=95&amp;sign=378ec803c3053ad247398f0c7deec03b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679" cy="2137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FE6" w:rsidRDefault="00417FE6" w:rsidP="00417FE6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</w:p>
          <w:p w:rsidR="00842F06" w:rsidRDefault="00842F06" w:rsidP="006E4455">
            <w:pPr>
              <w:pStyle w:val="a3"/>
              <w:tabs>
                <w:tab w:val="left" w:pos="426"/>
              </w:tabs>
              <w:spacing w:line="240" w:lineRule="auto"/>
              <w:ind w:firstLine="284"/>
            </w:pPr>
          </w:p>
        </w:tc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E6" w:rsidRDefault="00417FE6" w:rsidP="00CD5A8C">
            <w:pPr>
              <w:spacing w:after="0"/>
              <w:jc w:val="both"/>
            </w:pPr>
          </w:p>
          <w:p w:rsidR="00CD5A8C" w:rsidRDefault="00CD5A8C" w:rsidP="00417FE6">
            <w:r>
              <w:rPr>
                <w:noProof/>
                <w:lang w:eastAsia="ru-RU"/>
              </w:rPr>
              <w:drawing>
                <wp:inline distT="0" distB="0" distL="0" distR="0">
                  <wp:extent cx="2828925" cy="1885950"/>
                  <wp:effectExtent l="0" t="0" r="0" b="0"/>
                  <wp:docPr id="11" name="Рисунок 11" descr="https://sun9-65.userapi.com/impg/U6fJJuz7QdiP2X1bqgw_Y1Z3t9hfk4VjgIU3cg/mwnnt1pfXqM.jpg?size=1024x768&amp;quality=95&amp;sign=77760947b30698acb66c2b1398dbc3e4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65.userapi.com/impg/U6fJJuz7QdiP2X1bqgw_Y1Z3t9hfk4VjgIU3cg/mwnnt1pfXqM.jpg?size=1024x768&amp;quality=95&amp;sign=77760947b30698acb66c2b1398dbc3e4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672" cy="18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6D28" w:rsidRPr="00CD5A8C" w:rsidRDefault="00CD5A8C" w:rsidP="00CD5A8C">
            <w:pPr>
              <w:spacing w:before="24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41625" cy="2131220"/>
                  <wp:effectExtent l="0" t="0" r="0" b="0"/>
                  <wp:docPr id="2" name="Рисунок 2" descr="https://sun9-9.userapi.com/impg/8qepzvEC7uLOuFHCqhRVwIRNg6ha-vaed4buTg/9P5IEB4_JC0.jpg?size=1024x768&amp;quality=95&amp;sign=35602648872bcb168dd851b8f099ab1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9.userapi.com/impg/8qepzvEC7uLOuFHCqhRVwIRNg6ha-vaed4buTg/9P5IEB4_JC0.jpg?size=1024x768&amp;quality=95&amp;sign=35602648872bcb168dd851b8f099ab16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228" cy="2137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6D28" w:rsidRDefault="004E6D28" w:rsidP="004E6D28">
      <w:pPr>
        <w:tabs>
          <w:tab w:val="left" w:pos="426"/>
        </w:tabs>
        <w:spacing w:line="360" w:lineRule="auto"/>
        <w:jc w:val="both"/>
        <w:rPr>
          <w:rFonts w:eastAsia="Symbol" w:cs="Symbol"/>
          <w:sz w:val="27"/>
          <w:szCs w:val="27"/>
        </w:rPr>
      </w:pPr>
    </w:p>
    <w:p w:rsidR="005912F0" w:rsidRDefault="00670FE8"/>
    <w:sectPr w:rsidR="005912F0" w:rsidSect="0046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5391"/>
    <w:multiLevelType w:val="hybridMultilevel"/>
    <w:tmpl w:val="A5D0C6CE"/>
    <w:lvl w:ilvl="0" w:tplc="36A4BD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D28"/>
    <w:rsid w:val="000150A4"/>
    <w:rsid w:val="000C1A7A"/>
    <w:rsid w:val="001400BF"/>
    <w:rsid w:val="001F1ABA"/>
    <w:rsid w:val="00215732"/>
    <w:rsid w:val="0021583B"/>
    <w:rsid w:val="00236F96"/>
    <w:rsid w:val="002518FB"/>
    <w:rsid w:val="00253061"/>
    <w:rsid w:val="002F0A39"/>
    <w:rsid w:val="00396CF9"/>
    <w:rsid w:val="003D2010"/>
    <w:rsid w:val="00404E39"/>
    <w:rsid w:val="00417FE6"/>
    <w:rsid w:val="00421B01"/>
    <w:rsid w:val="004348EA"/>
    <w:rsid w:val="004646CD"/>
    <w:rsid w:val="004A3FD2"/>
    <w:rsid w:val="004E6D28"/>
    <w:rsid w:val="00522104"/>
    <w:rsid w:val="00590CE4"/>
    <w:rsid w:val="005E522A"/>
    <w:rsid w:val="005E6E33"/>
    <w:rsid w:val="00626907"/>
    <w:rsid w:val="00640DEE"/>
    <w:rsid w:val="00643B54"/>
    <w:rsid w:val="00670FE8"/>
    <w:rsid w:val="006A30CE"/>
    <w:rsid w:val="006B725A"/>
    <w:rsid w:val="006E4907"/>
    <w:rsid w:val="0071066E"/>
    <w:rsid w:val="007D483C"/>
    <w:rsid w:val="007F6A46"/>
    <w:rsid w:val="00813211"/>
    <w:rsid w:val="00842F06"/>
    <w:rsid w:val="00884C0D"/>
    <w:rsid w:val="008E73F2"/>
    <w:rsid w:val="00903D90"/>
    <w:rsid w:val="00937BC1"/>
    <w:rsid w:val="00955951"/>
    <w:rsid w:val="009930F3"/>
    <w:rsid w:val="009E3C15"/>
    <w:rsid w:val="009E7DC8"/>
    <w:rsid w:val="009E7FC5"/>
    <w:rsid w:val="009F31EA"/>
    <w:rsid w:val="00A04D03"/>
    <w:rsid w:val="00A21D26"/>
    <w:rsid w:val="00A84376"/>
    <w:rsid w:val="00A93435"/>
    <w:rsid w:val="00AA0536"/>
    <w:rsid w:val="00AD434E"/>
    <w:rsid w:val="00B45342"/>
    <w:rsid w:val="00BF7867"/>
    <w:rsid w:val="00C60C07"/>
    <w:rsid w:val="00C647B3"/>
    <w:rsid w:val="00CD5A8C"/>
    <w:rsid w:val="00CD7960"/>
    <w:rsid w:val="00D642D7"/>
    <w:rsid w:val="00D761D6"/>
    <w:rsid w:val="00D96522"/>
    <w:rsid w:val="00DB320A"/>
    <w:rsid w:val="00E312B9"/>
    <w:rsid w:val="00E54EA3"/>
    <w:rsid w:val="00F1107E"/>
    <w:rsid w:val="00F21BCA"/>
    <w:rsid w:val="00F431B2"/>
    <w:rsid w:val="00F514E9"/>
    <w:rsid w:val="00F736DC"/>
    <w:rsid w:val="00FB5B4B"/>
    <w:rsid w:val="00FE5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28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link w:val="10"/>
    <w:uiPriority w:val="9"/>
    <w:qFormat/>
    <w:rsid w:val="00AA053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4E6D28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DB320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B4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A05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9343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D79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ketoskaya-r45.gosweb.gosuslugi.ru/pedagogam-i-sotrudnikam/metodicheskaya-rabota/festival-pedagogicheskogo-masterstva/" TargetMode="External"/><Relationship Id="rId13" Type="http://schemas.openxmlformats.org/officeDocument/2006/relationships/hyperlink" Target="https://shkolaketoskaya-r45.gosweb.gosuslugi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ketovo_school@mail.ru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infourok.ru/opyt-raboty-pedagoga-dopolnitelnogo-obrazovaniya-6592605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s://infourok.ru/pedagogicheskoe-esse-opyt-realizacii-shahmatnogo-obrazovaniya-v-obrazovatelnom-uchrezhdenii-659260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znakomstvo-s-shahmatnoj-figuroj-kon-6592593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69</cp:revision>
  <cp:lastPrinted>2023-03-14T12:35:00Z</cp:lastPrinted>
  <dcterms:created xsi:type="dcterms:W3CDTF">2021-04-18T13:47:00Z</dcterms:created>
  <dcterms:modified xsi:type="dcterms:W3CDTF">2023-04-12T11:25:00Z</dcterms:modified>
</cp:coreProperties>
</file>